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03"/>
        <w:tblW w:w="631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416E4" w:rsidRPr="00A36F32" w14:paraId="2ADF2B6E" w14:textId="77777777" w:rsidTr="00051DA5">
        <w:trPr>
          <w:trHeight w:val="106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98AB4DF" w14:textId="77777777" w:rsidR="00FC6834" w:rsidRDefault="00FC6834" w:rsidP="00FC68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ΑΝΑΚΟΙΝΩΣΗ ΔΙΑΝΟΜΗΣ</w:t>
            </w:r>
          </w:p>
          <w:p w14:paraId="7949A1A8" w14:textId="77777777" w:rsidR="003757F2" w:rsidRPr="003757F2" w:rsidRDefault="003757F2" w:rsidP="003757F2">
            <w:pPr>
              <w:jc w:val="center"/>
              <w:rPr>
                <w:b/>
                <w:sz w:val="28"/>
                <w:szCs w:val="28"/>
              </w:rPr>
            </w:pPr>
            <w:r w:rsidRPr="003757F2">
              <w:rPr>
                <w:b/>
                <w:sz w:val="28"/>
                <w:szCs w:val="28"/>
              </w:rPr>
              <w:t>Επικεφαλής Εταίρος: Π.Ε. ΧΑΛΚΙΔΙΚΗΣ</w:t>
            </w:r>
          </w:p>
          <w:p w14:paraId="18CB9149" w14:textId="77777777" w:rsidR="005D65DF" w:rsidRPr="005D65DF" w:rsidRDefault="005D65DF" w:rsidP="005D65DF">
            <w:pPr>
              <w:jc w:val="center"/>
              <w:rPr>
                <w:b/>
                <w:sz w:val="28"/>
                <w:szCs w:val="28"/>
              </w:rPr>
            </w:pPr>
            <w:r w:rsidRPr="005D65DF">
              <w:rPr>
                <w:b/>
                <w:sz w:val="28"/>
                <w:szCs w:val="28"/>
              </w:rPr>
              <w:t>Εταίρος Δήμος: ΔΗΜΟΣ ΠΟΛΥΓΥΡΟΥ</w:t>
            </w:r>
          </w:p>
          <w:p w14:paraId="54915CAF" w14:textId="77777777" w:rsidR="005D65DF" w:rsidRDefault="005D65DF" w:rsidP="005D65DF">
            <w:pPr>
              <w:jc w:val="center"/>
              <w:rPr>
                <w:b/>
                <w:sz w:val="28"/>
                <w:szCs w:val="28"/>
              </w:rPr>
            </w:pPr>
            <w:r w:rsidRPr="005D65DF">
              <w:rPr>
                <w:b/>
                <w:sz w:val="28"/>
                <w:szCs w:val="28"/>
              </w:rPr>
              <w:t>Σημείο Διανομής: Αποθήκη Δ. Πολυγύρου κάτω από τις κερκίδες του Δημοτικού Σταδίου (Γήπεδο).</w:t>
            </w:r>
          </w:p>
          <w:p w14:paraId="679D8422" w14:textId="77777777" w:rsidR="00F769F6" w:rsidRPr="005D65DF" w:rsidRDefault="005D65DF" w:rsidP="005D6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22F4A" w:rsidRPr="00422F4A">
              <w:rPr>
                <w:b/>
                <w:sz w:val="32"/>
                <w:szCs w:val="32"/>
              </w:rPr>
              <w:t>Τα προϊόντα θα δοθούν σε δικαιούχους του Ελάχιστου Εγγυημένου Εισοδήματος</w:t>
            </w:r>
            <w:r w:rsidR="00422F4A">
              <w:rPr>
                <w:b/>
                <w:sz w:val="32"/>
                <w:szCs w:val="32"/>
              </w:rPr>
              <w:t xml:space="preserve">, </w:t>
            </w:r>
            <w:r w:rsidR="00F769F6" w:rsidRPr="00F769F6">
              <w:rPr>
                <w:b/>
                <w:sz w:val="32"/>
                <w:szCs w:val="32"/>
              </w:rPr>
              <w:t>οι οποίοι έχουν επιλέξει στην αίτηση τους να λάβουν και προϊόντα μέσω ΤΕΒΑ.</w:t>
            </w:r>
          </w:p>
          <w:p w14:paraId="20E2EF09" w14:textId="77777777" w:rsidR="00FC6834" w:rsidRDefault="00132719" w:rsidP="00FC6834">
            <w:pPr>
              <w:jc w:val="both"/>
              <w:rPr>
                <w:sz w:val="28"/>
                <w:szCs w:val="28"/>
              </w:rPr>
            </w:pPr>
            <w:r w:rsidRPr="00132719">
              <w:rPr>
                <w:sz w:val="28"/>
                <w:szCs w:val="32"/>
              </w:rPr>
              <w:t>Παρακ</w:t>
            </w:r>
            <w:r>
              <w:rPr>
                <w:sz w:val="28"/>
                <w:szCs w:val="32"/>
              </w:rPr>
              <w:t>αλε</w:t>
            </w:r>
            <w:r w:rsidR="007A0048">
              <w:rPr>
                <w:sz w:val="28"/>
                <w:szCs w:val="32"/>
              </w:rPr>
              <w:t>ίστε να προσέλθετε την Πέμπτη 20/7</w:t>
            </w:r>
            <w:r w:rsidR="005D65DF">
              <w:rPr>
                <w:sz w:val="28"/>
                <w:szCs w:val="32"/>
              </w:rPr>
              <w:t>/2023 από τις 10:00 έως τις 13:0</w:t>
            </w:r>
            <w:r w:rsidRPr="00132719">
              <w:rPr>
                <w:sz w:val="28"/>
                <w:szCs w:val="32"/>
              </w:rPr>
              <w:t>0</w:t>
            </w:r>
            <w:r w:rsidR="005D65DF">
              <w:rPr>
                <w:sz w:val="28"/>
                <w:szCs w:val="32"/>
              </w:rPr>
              <w:t xml:space="preserve"> </w:t>
            </w:r>
            <w:r w:rsidR="005D65DF" w:rsidRPr="005D65DF">
              <w:rPr>
                <w:sz w:val="28"/>
                <w:szCs w:val="32"/>
              </w:rPr>
              <w:t>στην  Αποθήκη Δ. Πολυγύρου κάτω από τις κερκίδες</w:t>
            </w:r>
            <w:r w:rsidR="005D65DF">
              <w:rPr>
                <w:sz w:val="28"/>
                <w:szCs w:val="32"/>
              </w:rPr>
              <w:t xml:space="preserve"> του Δημοτικού Σταδίου (Γήπεδο)</w:t>
            </w:r>
            <w:r>
              <w:rPr>
                <w:sz w:val="28"/>
                <w:szCs w:val="32"/>
              </w:rPr>
              <w:t>,</w:t>
            </w:r>
            <w:r w:rsidRPr="00132719">
              <w:rPr>
                <w:sz w:val="28"/>
                <w:szCs w:val="32"/>
              </w:rPr>
              <w:t xml:space="preserve"> </w:t>
            </w:r>
            <w:r w:rsidR="00FC6834" w:rsidRPr="003126F2">
              <w:rPr>
                <w:sz w:val="28"/>
                <w:szCs w:val="32"/>
              </w:rPr>
              <w:t>για να παραλάβετε προϊόντα στα πλαίσια του</w:t>
            </w:r>
            <w:r w:rsidR="00C9564F">
              <w:rPr>
                <w:sz w:val="20"/>
                <w:szCs w:val="20"/>
              </w:rPr>
              <w:t xml:space="preserve"> </w:t>
            </w:r>
            <w:r w:rsidR="00275404">
              <w:rPr>
                <w:sz w:val="28"/>
                <w:szCs w:val="28"/>
              </w:rPr>
              <w:t xml:space="preserve">επισιτιστικού </w:t>
            </w:r>
            <w:r w:rsidR="00C9564F" w:rsidRPr="00C9564F">
              <w:rPr>
                <w:sz w:val="28"/>
                <w:szCs w:val="28"/>
              </w:rPr>
              <w:t>προγράμματος “Αποκεντρωμένες προμήθε</w:t>
            </w:r>
            <w:r w:rsidR="00526AA5">
              <w:rPr>
                <w:sz w:val="28"/>
                <w:szCs w:val="28"/>
              </w:rPr>
              <w:t xml:space="preserve">ιες τροφίμων και βασικής υλικής </w:t>
            </w:r>
            <w:r w:rsidR="00C9564F" w:rsidRPr="00C9564F">
              <w:rPr>
                <w:sz w:val="28"/>
                <w:szCs w:val="28"/>
              </w:rPr>
              <w:t>συνδρομής, διοικητικές δαπάνες και</w:t>
            </w:r>
            <w:r w:rsidR="004925E3">
              <w:rPr>
                <w:sz w:val="28"/>
                <w:szCs w:val="28"/>
              </w:rPr>
              <w:t xml:space="preserve"> παροχή συνοδευτικών μέτρων 2018-2019</w:t>
            </w:r>
            <w:r w:rsidR="00C9564F" w:rsidRPr="00C9564F">
              <w:rPr>
                <w:sz w:val="28"/>
                <w:szCs w:val="28"/>
              </w:rPr>
              <w:t>, του ΤΕΒΑ 2014-2020”.</w:t>
            </w:r>
          </w:p>
          <w:p w14:paraId="3CF8E836" w14:textId="77777777" w:rsidR="009A6E12" w:rsidRPr="000B0D55" w:rsidRDefault="009A6E12" w:rsidP="009A6E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Κάθε αίτηση</w:t>
            </w:r>
            <w:r w:rsidRPr="000B0D55">
              <w:rPr>
                <w:sz w:val="28"/>
                <w:szCs w:val="28"/>
              </w:rPr>
              <w:t xml:space="preserve"> θα παραλάβει τα εξής </w:t>
            </w:r>
            <w:r>
              <w:rPr>
                <w:b/>
                <w:sz w:val="28"/>
                <w:szCs w:val="28"/>
              </w:rPr>
              <w:t xml:space="preserve">ΝΩΠΑ </w:t>
            </w:r>
            <w:r w:rsidRPr="000B0D55">
              <w:rPr>
                <w:sz w:val="28"/>
                <w:szCs w:val="28"/>
              </w:rPr>
              <w:t>προϊ</w:t>
            </w:r>
            <w:r>
              <w:rPr>
                <w:sz w:val="28"/>
                <w:szCs w:val="28"/>
              </w:rPr>
              <w:t>όντα για κάθε μέλος της αίτησης</w:t>
            </w:r>
            <w:r w:rsidRPr="00AC309F">
              <w:rPr>
                <w:sz w:val="28"/>
                <w:szCs w:val="28"/>
              </w:rPr>
              <w:t>:</w:t>
            </w:r>
          </w:p>
          <w:p w14:paraId="33F14572" w14:textId="77777777" w:rsidR="009A6E12" w:rsidRPr="000B0D55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ΒΟΕΙΟ ΚΡΕΑΣ                                     </w:t>
            </w:r>
            <w:r w:rsidRPr="001235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0B0D55">
              <w:rPr>
                <w:sz w:val="28"/>
                <w:szCs w:val="28"/>
              </w:rPr>
              <w:t xml:space="preserve">Τεμάχια </w:t>
            </w:r>
            <w:r w:rsidRPr="002D581D">
              <w:rPr>
                <w:sz w:val="28"/>
                <w:szCs w:val="28"/>
              </w:rPr>
              <w:t>1</w:t>
            </w:r>
            <w:r w:rsidRPr="000B0D55">
              <w:rPr>
                <w:sz w:val="28"/>
                <w:szCs w:val="28"/>
              </w:rPr>
              <w:t xml:space="preserve">  Βάρος </w:t>
            </w:r>
            <w:r w:rsidRPr="002D5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kg</w:t>
            </w:r>
          </w:p>
          <w:p w14:paraId="4A01FA7C" w14:textId="77777777" w:rsidR="009A6E12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ΠΑΤΑΤΕΣ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Τεμάχια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 Βάρος</w:t>
            </w:r>
            <w:r>
              <w:rPr>
                <w:sz w:val="28"/>
                <w:szCs w:val="28"/>
                <w:lang w:val="en-US"/>
              </w:rPr>
              <w:t xml:space="preserve"> 2kg</w:t>
            </w:r>
          </w:p>
          <w:p w14:paraId="48F3393E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ΤΥΡΙ ΦΕΤΑ                                              </w:t>
            </w:r>
            <w:r>
              <w:rPr>
                <w:sz w:val="28"/>
                <w:szCs w:val="28"/>
              </w:rPr>
              <w:t>Τεμάχια 4  Βάρος 1,6</w:t>
            </w:r>
            <w:r>
              <w:rPr>
                <w:sz w:val="28"/>
                <w:szCs w:val="28"/>
                <w:lang w:val="en-US"/>
              </w:rPr>
              <w:t>kg</w:t>
            </w:r>
          </w:p>
          <w:p w14:paraId="35E7E354" w14:textId="77777777" w:rsidR="009A6E12" w:rsidRPr="00F379D7" w:rsidRDefault="009A6E12" w:rsidP="009A6E12">
            <w:pPr>
              <w:pStyle w:val="a4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ΤΥΡΙ ΓΡΑΒΙΕΡΑ                                       </w:t>
            </w:r>
            <w:r>
              <w:rPr>
                <w:sz w:val="28"/>
                <w:szCs w:val="28"/>
              </w:rPr>
              <w:t xml:space="preserve">Τεμάχια </w:t>
            </w:r>
            <w:r w:rsidRPr="009A6E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62B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Βάρος 1</w:t>
            </w:r>
            <w:r>
              <w:rPr>
                <w:sz w:val="28"/>
                <w:szCs w:val="28"/>
                <w:lang w:val="en-US"/>
              </w:rPr>
              <w:t>Kg</w:t>
            </w:r>
          </w:p>
          <w:p w14:paraId="1C08E542" w14:textId="77777777" w:rsidR="009A6E12" w:rsidRPr="000456F6" w:rsidRDefault="009A6E12" w:rsidP="009A6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ΣΥΝΟΛΟ ΚΙΛΩΝ: </w:t>
            </w:r>
            <w:r w:rsidR="00F22D9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</w:t>
            </w:r>
            <w:r w:rsidR="00F22D9C">
              <w:rPr>
                <w:b/>
                <w:sz w:val="28"/>
                <w:szCs w:val="28"/>
              </w:rPr>
              <w:t>6</w:t>
            </w:r>
            <w:r w:rsidRPr="000456F6">
              <w:rPr>
                <w:b/>
                <w:sz w:val="28"/>
                <w:szCs w:val="28"/>
              </w:rPr>
              <w:t>kg</w:t>
            </w:r>
          </w:p>
          <w:p w14:paraId="1C4FE35B" w14:textId="77777777" w:rsidR="009A6E12" w:rsidRPr="00F52D97" w:rsidRDefault="009A6E12" w:rsidP="009A6E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2D97">
              <w:rPr>
                <w:sz w:val="28"/>
                <w:szCs w:val="28"/>
              </w:rPr>
              <w:t xml:space="preserve">Κάθε αίτηση θα παραλάβει τα εξής </w:t>
            </w:r>
            <w:r w:rsidRPr="007B22DE">
              <w:rPr>
                <w:b/>
                <w:sz w:val="28"/>
                <w:szCs w:val="28"/>
              </w:rPr>
              <w:t>ΞΗΡΑ</w:t>
            </w:r>
            <w:r w:rsidRPr="00F52D97">
              <w:rPr>
                <w:sz w:val="28"/>
                <w:szCs w:val="28"/>
              </w:rPr>
              <w:t xml:space="preserve"> προϊόντα για κάθε μέλος της αίτησης:</w:t>
            </w:r>
          </w:p>
          <w:p w14:paraId="3FD1CD63" w14:textId="77777777" w:rsidR="009A6E12" w:rsidRPr="0013346F" w:rsidRDefault="009A6E12" w:rsidP="009A6E12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  <w:p w14:paraId="6EC112B3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ΑΛΕΥΡΙ ΓΕΝΙΚΗΣ ΧΡΗΣΗΣ                           </w:t>
            </w:r>
            <w:r>
              <w:rPr>
                <w:sz w:val="28"/>
                <w:szCs w:val="28"/>
              </w:rPr>
              <w:t>Τεμάχια 4  Βάρος 4</w:t>
            </w:r>
            <w:r w:rsidRPr="000456F6">
              <w:rPr>
                <w:sz w:val="28"/>
                <w:szCs w:val="28"/>
              </w:rPr>
              <w:t>kg</w:t>
            </w:r>
          </w:p>
          <w:p w14:paraId="7FF73EA8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ΜΑΚΑΡΟΝΙΑ                                                </w:t>
            </w:r>
            <w:r>
              <w:rPr>
                <w:sz w:val="28"/>
                <w:szCs w:val="28"/>
              </w:rPr>
              <w:t>Τεμάχια 2  Βάρος 1</w:t>
            </w:r>
            <w:r w:rsidRPr="000456F6">
              <w:rPr>
                <w:sz w:val="28"/>
                <w:szCs w:val="28"/>
              </w:rPr>
              <w:t>kg</w:t>
            </w:r>
          </w:p>
          <w:p w14:paraId="4B2BA6F2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ΡΥΖΙ ΜΠΟΝΕΤ                                         </w:t>
            </w:r>
            <w:r w:rsidRPr="00900BB8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Τεμάχια 4  Βάρος 2</w:t>
            </w:r>
            <w:r w:rsidRPr="000456F6">
              <w:rPr>
                <w:sz w:val="28"/>
                <w:szCs w:val="28"/>
              </w:rPr>
              <w:t>kg</w:t>
            </w:r>
          </w:p>
          <w:p w14:paraId="64B06BC0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ΚΡΙΘΑΡΑΚΙ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Τεμάχια 3  Βάρος 1,5</w:t>
            </w:r>
            <w:r w:rsidRPr="000456F6">
              <w:rPr>
                <w:sz w:val="28"/>
                <w:szCs w:val="28"/>
              </w:rPr>
              <w:t>kg</w:t>
            </w:r>
          </w:p>
          <w:p w14:paraId="5F229CC9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ΤΟΜΑΤΟΧΥΜΟΣ                                        </w:t>
            </w:r>
            <w:r>
              <w:rPr>
                <w:sz w:val="28"/>
                <w:szCs w:val="28"/>
              </w:rPr>
              <w:t>Τεμάχια 4  Βάρος 2</w:t>
            </w:r>
            <w:r w:rsidRPr="000456F6">
              <w:rPr>
                <w:sz w:val="28"/>
                <w:szCs w:val="28"/>
              </w:rPr>
              <w:t>kg</w:t>
            </w:r>
          </w:p>
          <w:p w14:paraId="4DE5A469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ΦΑΣΟΛΙΑ ΜΕΤΡΙΑ                                  </w:t>
            </w:r>
            <w:r w:rsidRPr="00CA0EA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Τεμάχια 3  Βάρος 1,5</w:t>
            </w:r>
            <w:r w:rsidRPr="000456F6">
              <w:rPr>
                <w:sz w:val="28"/>
                <w:szCs w:val="28"/>
              </w:rPr>
              <w:t>kg</w:t>
            </w:r>
          </w:p>
          <w:p w14:paraId="7DE11E5E" w14:textId="77777777" w:rsidR="009A6E12" w:rsidRPr="0013346F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ΦΑΚΗ ΨΙΛΗ                                              </w:t>
            </w:r>
            <w:r w:rsidRPr="00900B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Τεμάχια 3  Βάρος 1,5</w:t>
            </w:r>
            <w:r w:rsidRPr="000456F6">
              <w:rPr>
                <w:sz w:val="28"/>
                <w:szCs w:val="28"/>
              </w:rPr>
              <w:t>kg</w:t>
            </w:r>
          </w:p>
          <w:p w14:paraId="4056EE44" w14:textId="77777777" w:rsidR="009A6E12" w:rsidRPr="00C54A0A" w:rsidRDefault="009A6E12" w:rsidP="009A6E12">
            <w:pPr>
              <w:pStyle w:val="a4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ΕΛΑΙΟΛΑΔΟ ΕΞΤΡΑ ΠΑΡΘΕΝΟ                </w:t>
            </w:r>
            <w:r>
              <w:rPr>
                <w:sz w:val="28"/>
                <w:szCs w:val="28"/>
              </w:rPr>
              <w:t>Τεμάχια 1  Βάρος 1</w:t>
            </w:r>
            <w:r w:rsidRPr="000456F6">
              <w:rPr>
                <w:sz w:val="28"/>
                <w:szCs w:val="28"/>
              </w:rPr>
              <w:t>kg</w:t>
            </w:r>
          </w:p>
          <w:p w14:paraId="61FF72C1" w14:textId="77777777" w:rsidR="009A6E12" w:rsidRPr="00C54A0A" w:rsidRDefault="009A6E12" w:rsidP="009A6E12"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ΣΥΝΟΛΟ ΚΙΛΩΝ: 14,5</w:t>
            </w:r>
            <w:r w:rsidRPr="00C54A0A">
              <w:rPr>
                <w:b/>
                <w:sz w:val="28"/>
                <w:szCs w:val="28"/>
              </w:rPr>
              <w:t>kg</w:t>
            </w:r>
          </w:p>
          <w:p w14:paraId="1FE23DF7" w14:textId="77777777" w:rsidR="009A6E12" w:rsidRPr="00AD4226" w:rsidRDefault="009A6E12" w:rsidP="009A6E1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D4226">
              <w:rPr>
                <w:sz w:val="28"/>
                <w:szCs w:val="28"/>
              </w:rPr>
              <w:t xml:space="preserve"> Κάθε αίτηση θα παραλάβει τα εξής </w:t>
            </w:r>
            <w:r w:rsidRPr="00AD4226">
              <w:rPr>
                <w:b/>
                <w:sz w:val="28"/>
                <w:szCs w:val="28"/>
              </w:rPr>
              <w:t>ΒΥΣ</w:t>
            </w:r>
            <w:r w:rsidRPr="00AD4226">
              <w:rPr>
                <w:sz w:val="28"/>
                <w:szCs w:val="28"/>
              </w:rPr>
              <w:t xml:space="preserve"> προϊόντα:</w:t>
            </w:r>
          </w:p>
          <w:p w14:paraId="456FFD21" w14:textId="77777777" w:rsidR="009A6E12" w:rsidRPr="00F5314A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ΥΓΡΟ ΚΑΘΑΡΙΣΜΟΥ Γ.Χ. </w:t>
            </w:r>
            <w:r w:rsidRPr="00AD4226">
              <w:rPr>
                <w:b/>
                <w:sz w:val="28"/>
                <w:szCs w:val="28"/>
              </w:rPr>
              <w:t xml:space="preserve">                           </w:t>
            </w:r>
            <w:r w:rsidRPr="00CA0EA2">
              <w:rPr>
                <w:sz w:val="28"/>
                <w:szCs w:val="28"/>
              </w:rPr>
              <w:t>Τεμάχια 1  Βάρος 1L</w:t>
            </w:r>
          </w:p>
          <w:p w14:paraId="744EB101" w14:textId="77777777" w:rsidR="009A6E12" w:rsidRPr="00F5314A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ΟΔΟΝΤΟΚΡΕΜΑ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</w:t>
            </w:r>
            <w:r w:rsidRPr="00CA0EA2">
              <w:rPr>
                <w:sz w:val="28"/>
                <w:szCs w:val="28"/>
              </w:rPr>
              <w:t>Τεμάχια 1  Βάρος 100ml</w:t>
            </w:r>
          </w:p>
          <w:p w14:paraId="09E96149" w14:textId="77777777" w:rsidR="009A6E12" w:rsidRPr="00F5314A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 xml:space="preserve">ΥΓΡΟ ΚΑΘΑΡΙΣΜΟΥ ΠΙΑΤΩΝ </w:t>
            </w:r>
            <w:r w:rsidRPr="00AD4226">
              <w:rPr>
                <w:b/>
                <w:sz w:val="28"/>
                <w:szCs w:val="28"/>
              </w:rPr>
              <w:t xml:space="preserve">                   </w:t>
            </w:r>
            <w:r w:rsidRPr="00CA0EA2">
              <w:rPr>
                <w:sz w:val="28"/>
                <w:szCs w:val="28"/>
              </w:rPr>
              <w:t>Τεμάχια 1  Βάρος 500ml</w:t>
            </w:r>
          </w:p>
          <w:p w14:paraId="5945F2FA" w14:textId="77777777" w:rsidR="009A6E12" w:rsidRPr="00F5314A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 xml:space="preserve">ΥΓΡΑ ΜΩΡΟΜΑΝΤΗΛΑ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CA0EA2">
              <w:rPr>
                <w:sz w:val="28"/>
                <w:szCs w:val="28"/>
              </w:rPr>
              <w:t>Τεμάχια 1  Συσκευασία 50ΤΜΧ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B874945" w14:textId="77777777" w:rsidR="009A6E12" w:rsidRPr="00F5314A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ΣΑΜΠΟΥΑΝ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   </w:t>
            </w:r>
            <w:r w:rsidRPr="00CA0EA2">
              <w:rPr>
                <w:sz w:val="28"/>
                <w:szCs w:val="28"/>
              </w:rPr>
              <w:t>Τεμάχια 1 Βάρος 400ml</w:t>
            </w:r>
          </w:p>
          <w:p w14:paraId="4012BDD9" w14:textId="77777777" w:rsidR="009A6E12" w:rsidRPr="00F5314A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>ΣΚΟΝΗ ΠΛΥΝΤ ΡΟΥΧΩΝ 25CC</w:t>
            </w:r>
            <w:r>
              <w:t xml:space="preserve"> </w:t>
            </w:r>
            <w:r w:rsidRPr="00AD4226">
              <w:t xml:space="preserve">                       </w:t>
            </w:r>
            <w:r w:rsidRPr="00CA0EA2">
              <w:rPr>
                <w:sz w:val="28"/>
                <w:szCs w:val="28"/>
              </w:rPr>
              <w:t>Τεμάχια 1</w:t>
            </w:r>
            <w:r w:rsidRPr="00AD4226">
              <w:rPr>
                <w:b/>
                <w:sz w:val="28"/>
                <w:szCs w:val="28"/>
              </w:rPr>
              <w:t xml:space="preserve">  </w:t>
            </w:r>
          </w:p>
          <w:p w14:paraId="2A0A0952" w14:textId="77777777" w:rsidR="009A6E12" w:rsidRPr="00F5314A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 xml:space="preserve">ΑΦΡΟΛΟΥΤΡΟ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</w:t>
            </w:r>
            <w:r w:rsidRPr="00CA0EA2">
              <w:rPr>
                <w:sz w:val="28"/>
                <w:szCs w:val="28"/>
              </w:rPr>
              <w:t>Τεμάχια 1  Βάρος 400ml</w:t>
            </w:r>
          </w:p>
          <w:p w14:paraId="5E14604F" w14:textId="77777777" w:rsidR="009A6E12" w:rsidRDefault="009A6E12" w:rsidP="009A6E12">
            <w:pPr>
              <w:pStyle w:val="a4"/>
              <w:numPr>
                <w:ilvl w:val="0"/>
                <w:numId w:val="29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>ΟΔΟΝΤΟΒΟΥΡΤΣΑ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                </w:t>
            </w:r>
            <w:r w:rsidRPr="00CA0EA2">
              <w:rPr>
                <w:sz w:val="28"/>
                <w:szCs w:val="28"/>
              </w:rPr>
              <w:t>Τεμάχια 1</w:t>
            </w:r>
            <w:r w:rsidRPr="00AD4226">
              <w:rPr>
                <w:b/>
                <w:sz w:val="28"/>
                <w:szCs w:val="28"/>
              </w:rPr>
              <w:t xml:space="preserve">  </w:t>
            </w:r>
          </w:p>
          <w:p w14:paraId="4EBFA884" w14:textId="77777777" w:rsidR="009A6E12" w:rsidRDefault="009A6E12" w:rsidP="009A6E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29B0A66C" w14:textId="77777777" w:rsidR="009A6E12" w:rsidRPr="002D4995" w:rsidRDefault="009A6E12" w:rsidP="009A6E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D4995">
              <w:rPr>
                <w:b/>
                <w:sz w:val="28"/>
                <w:szCs w:val="28"/>
              </w:rPr>
              <w:t>Κάθε αίτηση θα παραλάβει τα εξής Βρεφικά Προϊόντα για κάθε βρέφος της αίτησης:</w:t>
            </w:r>
          </w:p>
          <w:p w14:paraId="78ED483C" w14:textId="77777777" w:rsidR="009A6E12" w:rsidRPr="002D4995" w:rsidRDefault="009A6E12" w:rsidP="009A6E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D4995">
              <w:rPr>
                <w:b/>
                <w:sz w:val="28"/>
                <w:szCs w:val="28"/>
              </w:rPr>
              <w:t>1.</w:t>
            </w:r>
            <w:r w:rsidRPr="002D4995">
              <w:rPr>
                <w:b/>
                <w:sz w:val="28"/>
                <w:szCs w:val="28"/>
              </w:rPr>
              <w:tab/>
              <w:t xml:space="preserve">ΚΡΕΜΑ ΔΗΜΗΤΡΙΑΚΩΝ             </w:t>
            </w:r>
            <w:r>
              <w:rPr>
                <w:b/>
                <w:sz w:val="28"/>
                <w:szCs w:val="28"/>
              </w:rPr>
              <w:t xml:space="preserve">                       Τεμάχια 5</w:t>
            </w:r>
          </w:p>
          <w:p w14:paraId="41F91F2E" w14:textId="77777777" w:rsidR="009A6E12" w:rsidRPr="002D4995" w:rsidRDefault="009A6E12" w:rsidP="009A6E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D4995">
              <w:rPr>
                <w:b/>
                <w:sz w:val="28"/>
                <w:szCs w:val="28"/>
              </w:rPr>
              <w:t>2.</w:t>
            </w:r>
            <w:r w:rsidRPr="002D4995">
              <w:rPr>
                <w:b/>
                <w:sz w:val="28"/>
                <w:szCs w:val="28"/>
              </w:rPr>
              <w:tab/>
              <w:t xml:space="preserve">ΚΡΕΜΑ </w:t>
            </w:r>
            <w:proofErr w:type="spellStart"/>
            <w:r w:rsidRPr="002D4995">
              <w:rPr>
                <w:b/>
                <w:sz w:val="28"/>
                <w:szCs w:val="28"/>
              </w:rPr>
              <w:t>ρυζαλευρου</w:t>
            </w:r>
            <w:proofErr w:type="spellEnd"/>
            <w:r w:rsidRPr="002D4995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           Τεμάχια 5</w:t>
            </w:r>
          </w:p>
          <w:p w14:paraId="0D2E0B72" w14:textId="77777777" w:rsidR="009A6E12" w:rsidRPr="00F422EF" w:rsidRDefault="009A6E12" w:rsidP="009A6E1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D4995">
              <w:rPr>
                <w:b/>
                <w:sz w:val="28"/>
                <w:szCs w:val="28"/>
              </w:rPr>
              <w:t>3.</w:t>
            </w:r>
            <w:r w:rsidRPr="002D4995">
              <w:rPr>
                <w:b/>
                <w:sz w:val="28"/>
                <w:szCs w:val="28"/>
              </w:rPr>
              <w:tab/>
              <w:t>ΓΑΛΑ ΣΚΟΝΗ 2ης ΒΡΕΦ.ΗΛΙΚ</w:t>
            </w:r>
            <w:r>
              <w:rPr>
                <w:b/>
                <w:sz w:val="28"/>
                <w:szCs w:val="28"/>
              </w:rPr>
              <w:t>ΙΑΣ                    Τεμάχια 5</w:t>
            </w:r>
          </w:p>
          <w:p w14:paraId="3A79BED3" w14:textId="77777777" w:rsidR="009A6E12" w:rsidRPr="006F7CB9" w:rsidRDefault="009A6E12" w:rsidP="00FC6834">
            <w:pPr>
              <w:jc w:val="both"/>
              <w:rPr>
                <w:sz w:val="28"/>
                <w:szCs w:val="32"/>
              </w:rPr>
            </w:pPr>
          </w:p>
          <w:p w14:paraId="6B9A7725" w14:textId="77777777" w:rsidR="009A6E12" w:rsidRDefault="009A6E12" w:rsidP="000F6F71">
            <w:pPr>
              <w:jc w:val="both"/>
              <w:rPr>
                <w:sz w:val="28"/>
                <w:szCs w:val="28"/>
              </w:rPr>
            </w:pPr>
          </w:p>
          <w:p w14:paraId="1FD9C61F" w14:textId="77777777" w:rsidR="000F6F71" w:rsidRPr="002431B5" w:rsidRDefault="000F6F71" w:rsidP="000F6F71">
            <w:pPr>
              <w:jc w:val="both"/>
              <w:rPr>
                <w:b/>
                <w:sz w:val="28"/>
                <w:szCs w:val="28"/>
              </w:rPr>
            </w:pPr>
            <w:r w:rsidRPr="003126F2">
              <w:rPr>
                <w:sz w:val="28"/>
                <w:szCs w:val="28"/>
              </w:rPr>
              <w:lastRenderedPageBreak/>
              <w:t xml:space="preserve">Οι δικαιούχοι να έχουν μαζί τους </w:t>
            </w:r>
            <w:r w:rsidRPr="003126F2">
              <w:rPr>
                <w:b/>
                <w:sz w:val="28"/>
                <w:szCs w:val="28"/>
              </w:rPr>
              <w:t>επίσημο έγγραφο</w:t>
            </w:r>
            <w:r w:rsidRPr="003126F2">
              <w:rPr>
                <w:sz w:val="28"/>
                <w:szCs w:val="28"/>
              </w:rPr>
              <w:t xml:space="preserve"> που να αναγράφει το </w:t>
            </w:r>
            <w:r w:rsidRPr="003126F2">
              <w:rPr>
                <w:b/>
                <w:sz w:val="28"/>
                <w:szCs w:val="28"/>
              </w:rPr>
              <w:t>Α.Μ.Κ.Α.</w:t>
            </w:r>
            <w:r w:rsidRPr="003126F2">
              <w:rPr>
                <w:sz w:val="28"/>
                <w:szCs w:val="28"/>
              </w:rPr>
              <w:t xml:space="preserve"> τους, καθώς και την αστυνομική τους ταυτότητα. Αν δεν προσέλθει ο ίδιος ο δικαιούχος, ο εκπρόσωπός του να έχει </w:t>
            </w:r>
            <w:r w:rsidRPr="002431B5">
              <w:rPr>
                <w:b/>
                <w:sz w:val="28"/>
                <w:szCs w:val="28"/>
              </w:rPr>
              <w:t>εξουσιοδότηση.</w:t>
            </w:r>
          </w:p>
          <w:p w14:paraId="00925A86" w14:textId="77777777" w:rsidR="000F6F71" w:rsidRPr="003126F2" w:rsidRDefault="000F6F71" w:rsidP="000F6F71">
            <w:pPr>
              <w:jc w:val="both"/>
              <w:rPr>
                <w:sz w:val="28"/>
                <w:szCs w:val="28"/>
              </w:rPr>
            </w:pPr>
            <w:r w:rsidRPr="0039245A">
              <w:rPr>
                <w:b/>
                <w:sz w:val="28"/>
                <w:szCs w:val="28"/>
              </w:rPr>
              <w:t>Επισημαίνεται</w:t>
            </w:r>
            <w:r w:rsidRPr="003126F2">
              <w:rPr>
                <w:sz w:val="28"/>
                <w:szCs w:val="28"/>
              </w:rPr>
              <w:t xml:space="preserve"> ότι λόγω του μεγάλου όγκου και βάρους των προϊόντων</w:t>
            </w:r>
            <w:r w:rsidR="000B5B9F">
              <w:rPr>
                <w:sz w:val="28"/>
                <w:szCs w:val="28"/>
              </w:rPr>
              <w:t xml:space="preserve"> (κυρίως πολυμελών οικογενειών)</w:t>
            </w:r>
            <w:r w:rsidRPr="003126F2">
              <w:rPr>
                <w:sz w:val="28"/>
                <w:szCs w:val="28"/>
              </w:rPr>
              <w:t>, απαιτείται από τους ωφελούμενους μεταφορικό μέσο, για να μεταφέρουν τα τρόφιμα που θα παραλάβουν.</w:t>
            </w:r>
          </w:p>
          <w:p w14:paraId="09A77032" w14:textId="77777777" w:rsidR="00604374" w:rsidRPr="00A653EB" w:rsidRDefault="00604374" w:rsidP="00604374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653EB">
              <w:rPr>
                <w:rFonts w:cstheme="minorHAnsi"/>
                <w:b/>
                <w:sz w:val="28"/>
                <w:szCs w:val="28"/>
              </w:rPr>
              <w:t xml:space="preserve">Θα τηρηθούν όλα τα μέτρα προστασίας για τον </w:t>
            </w:r>
            <w:r w:rsidRPr="00A653EB">
              <w:rPr>
                <w:rFonts w:cstheme="minorHAnsi"/>
                <w:b/>
                <w:sz w:val="28"/>
                <w:szCs w:val="28"/>
                <w:lang w:val="en-US"/>
              </w:rPr>
              <w:t>Covid</w:t>
            </w:r>
            <w:r w:rsidRPr="00A653EB">
              <w:rPr>
                <w:rFonts w:cstheme="minorHAnsi"/>
                <w:b/>
                <w:sz w:val="28"/>
                <w:szCs w:val="28"/>
              </w:rPr>
              <w:t>19.</w:t>
            </w:r>
          </w:p>
          <w:p w14:paraId="7787D367" w14:textId="77777777" w:rsidR="00604374" w:rsidRDefault="00604374" w:rsidP="0060437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0C60653" w14:textId="77777777" w:rsidR="00604374" w:rsidRPr="00BB0580" w:rsidRDefault="00604374" w:rsidP="00FC68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14:paraId="37ED6F9A" w14:textId="77777777" w:rsidR="00FC6834" w:rsidRPr="00B2003A" w:rsidRDefault="00FC6834" w:rsidP="008B57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16E4" w:rsidRPr="00A36F32" w14:paraId="5085ECDA" w14:textId="77777777" w:rsidTr="00051DA5">
        <w:trPr>
          <w:trHeight w:val="962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E91F58C" w14:textId="77777777" w:rsidR="00E46B8F" w:rsidRPr="00425EBB" w:rsidRDefault="00E46B8F" w:rsidP="0060437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CDC3DBD" w14:textId="77777777" w:rsidR="00145E8C" w:rsidRDefault="00145E8C" w:rsidP="002D5F0A"/>
    <w:sectPr w:rsidR="00145E8C" w:rsidSect="00CB1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4675" w14:textId="77777777" w:rsidR="00EB3823" w:rsidRDefault="00EB3823" w:rsidP="00D430FE">
      <w:pPr>
        <w:spacing w:after="0" w:line="240" w:lineRule="auto"/>
      </w:pPr>
      <w:r>
        <w:separator/>
      </w:r>
    </w:p>
  </w:endnote>
  <w:endnote w:type="continuationSeparator" w:id="0">
    <w:p w14:paraId="5EE19187" w14:textId="77777777" w:rsidR="00EB3823" w:rsidRDefault="00EB3823" w:rsidP="00D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7347" w14:textId="77777777" w:rsidR="009B6A10" w:rsidRDefault="009B6A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8" w:type="pct"/>
      <w:tblLook w:val="04A0" w:firstRow="1" w:lastRow="0" w:firstColumn="1" w:lastColumn="0" w:noHBand="0" w:noVBand="1"/>
    </w:tblPr>
    <w:tblGrid>
      <w:gridCol w:w="9116"/>
      <w:gridCol w:w="222"/>
      <w:gridCol w:w="222"/>
    </w:tblGrid>
    <w:tr w:rsidR="00D430FE" w:rsidRPr="00D430FE" w14:paraId="69A31D62" w14:textId="77777777" w:rsidTr="00D430FE">
      <w:trPr>
        <w:trHeight w:val="675"/>
      </w:trPr>
      <w:tc>
        <w:tcPr>
          <w:tcW w:w="1589" w:type="pct"/>
          <w:shd w:val="clear" w:color="auto" w:fill="auto"/>
        </w:tcPr>
        <w:p w14:paraId="7EF3DCF6" w14:textId="77777777" w:rsidR="00D430FE" w:rsidRPr="00D430FE" w:rsidRDefault="005B74A4" w:rsidP="00B90DC2">
          <w:pPr>
            <w:spacing w:after="0" w:line="240" w:lineRule="auto"/>
            <w:ind w:right="-154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  <w:r>
            <w:rPr>
              <w:rFonts w:ascii="Garamond" w:eastAsia="Times New Roman" w:hAnsi="Garamond"/>
              <w:b/>
              <w:noProof/>
              <w:color w:val="000000"/>
              <w:sz w:val="12"/>
              <w:szCs w:val="18"/>
            </w:rPr>
            <w:drawing>
              <wp:inline distT="0" distB="0" distL="0" distR="0" wp14:anchorId="150CC641" wp14:editId="261E5FD7">
                <wp:extent cx="5651500" cy="914400"/>
                <wp:effectExtent l="0" t="0" r="0" b="0"/>
                <wp:docPr id="3" name="Picture 3" descr="C:\Users\Kostas\Desktop\ΦΩΤΟΓΡΑΦΙΕΣ ΛΟΓΟΤΥΠΑ\teva-entypa-new-foo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stas\Desktop\ΦΩΤΟΓΡΑΦΙΕΣ ΛΟΓΟΤΥΠΑ\teva-entypa-new-foo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pct"/>
          <w:shd w:val="clear" w:color="auto" w:fill="auto"/>
        </w:tcPr>
        <w:p w14:paraId="6C70C213" w14:textId="77777777" w:rsidR="00D430FE" w:rsidRPr="00D430FE" w:rsidRDefault="00D430FE" w:rsidP="00B90DC2">
          <w:pPr>
            <w:spacing w:after="0" w:line="360" w:lineRule="auto"/>
            <w:jc w:val="center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  <w:tc>
        <w:tcPr>
          <w:tcW w:w="1788" w:type="pct"/>
          <w:shd w:val="clear" w:color="auto" w:fill="auto"/>
        </w:tcPr>
        <w:p w14:paraId="3CD244B8" w14:textId="77777777" w:rsidR="00D430FE" w:rsidRPr="00D430FE" w:rsidRDefault="00D430FE" w:rsidP="00B90DC2">
          <w:pPr>
            <w:spacing w:after="0" w:line="360" w:lineRule="auto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</w:tr>
  </w:tbl>
  <w:p w14:paraId="31AB30F0" w14:textId="77777777" w:rsidR="00D430FE" w:rsidRPr="00D430FE" w:rsidRDefault="00D430FE">
    <w:pPr>
      <w:pStyle w:val="a8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3B36" w14:textId="77777777" w:rsidR="009B6A10" w:rsidRDefault="009B6A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4DA1" w14:textId="77777777" w:rsidR="00EB3823" w:rsidRDefault="00EB3823" w:rsidP="00D430FE">
      <w:pPr>
        <w:spacing w:after="0" w:line="240" w:lineRule="auto"/>
      </w:pPr>
      <w:r>
        <w:separator/>
      </w:r>
    </w:p>
  </w:footnote>
  <w:footnote w:type="continuationSeparator" w:id="0">
    <w:p w14:paraId="0E96BFDC" w14:textId="77777777" w:rsidR="00EB3823" w:rsidRDefault="00EB3823" w:rsidP="00D4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155E" w14:textId="77777777" w:rsidR="009B6A10" w:rsidRDefault="009B6A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49B7" w14:textId="77777777" w:rsidR="00D430FE" w:rsidRDefault="00B2003A" w:rsidP="00B2003A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261CB94" wp14:editId="5CCBE493">
          <wp:simplePos x="0" y="0"/>
          <wp:positionH relativeFrom="column">
            <wp:posOffset>4286250</wp:posOffset>
          </wp:positionH>
          <wp:positionV relativeFrom="paragraph">
            <wp:posOffset>-172720</wp:posOffset>
          </wp:positionV>
          <wp:extent cx="1400810" cy="6508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04CBFF" w14:textId="77777777" w:rsidR="0059255C" w:rsidRDefault="005925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E18" w14:textId="77777777" w:rsidR="009B6A10" w:rsidRDefault="009B6A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616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0FA0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60E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4A4"/>
    <w:multiLevelType w:val="hybridMultilevel"/>
    <w:tmpl w:val="1452D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D04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44CB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F5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725CB"/>
    <w:multiLevelType w:val="multilevel"/>
    <w:tmpl w:val="43A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86A31"/>
    <w:multiLevelType w:val="hybridMultilevel"/>
    <w:tmpl w:val="46442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49F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406A0"/>
    <w:multiLevelType w:val="multilevel"/>
    <w:tmpl w:val="8E9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921F4"/>
    <w:multiLevelType w:val="multilevel"/>
    <w:tmpl w:val="6C2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F2560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207FC"/>
    <w:multiLevelType w:val="multilevel"/>
    <w:tmpl w:val="F19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B5C7A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15F18"/>
    <w:multiLevelType w:val="hybridMultilevel"/>
    <w:tmpl w:val="C22A5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7072B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37E3B"/>
    <w:multiLevelType w:val="multilevel"/>
    <w:tmpl w:val="031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24199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75701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D31D6"/>
    <w:multiLevelType w:val="hybridMultilevel"/>
    <w:tmpl w:val="D0DC2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57B19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952F6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5DF5"/>
    <w:multiLevelType w:val="multilevel"/>
    <w:tmpl w:val="8AB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D52A7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06E66"/>
    <w:multiLevelType w:val="multilevel"/>
    <w:tmpl w:val="035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A128A7"/>
    <w:multiLevelType w:val="hybridMultilevel"/>
    <w:tmpl w:val="A21EE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C4D7F"/>
    <w:multiLevelType w:val="hybridMultilevel"/>
    <w:tmpl w:val="9DEAB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27B10"/>
    <w:multiLevelType w:val="multilevel"/>
    <w:tmpl w:val="C320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442755">
    <w:abstractNumId w:val="21"/>
  </w:num>
  <w:num w:numId="2" w16cid:durableId="1202597712">
    <w:abstractNumId w:val="28"/>
  </w:num>
  <w:num w:numId="3" w16cid:durableId="285089682">
    <w:abstractNumId w:val="17"/>
  </w:num>
  <w:num w:numId="4" w16cid:durableId="1987203863">
    <w:abstractNumId w:val="13"/>
  </w:num>
  <w:num w:numId="5" w16cid:durableId="1339846283">
    <w:abstractNumId w:val="11"/>
  </w:num>
  <w:num w:numId="6" w16cid:durableId="70394478">
    <w:abstractNumId w:val="10"/>
  </w:num>
  <w:num w:numId="7" w16cid:durableId="1131022053">
    <w:abstractNumId w:val="25"/>
  </w:num>
  <w:num w:numId="8" w16cid:durableId="163603">
    <w:abstractNumId w:val="23"/>
  </w:num>
  <w:num w:numId="9" w16cid:durableId="1893344409">
    <w:abstractNumId w:val="7"/>
  </w:num>
  <w:num w:numId="10" w16cid:durableId="769205479">
    <w:abstractNumId w:val="3"/>
  </w:num>
  <w:num w:numId="11" w16cid:durableId="1652054762">
    <w:abstractNumId w:val="15"/>
  </w:num>
  <w:num w:numId="12" w16cid:durableId="623660275">
    <w:abstractNumId w:val="20"/>
  </w:num>
  <w:num w:numId="13" w16cid:durableId="1460109032">
    <w:abstractNumId w:val="0"/>
  </w:num>
  <w:num w:numId="14" w16cid:durableId="309139709">
    <w:abstractNumId w:val="6"/>
  </w:num>
  <w:num w:numId="15" w16cid:durableId="1861240697">
    <w:abstractNumId w:val="9"/>
  </w:num>
  <w:num w:numId="16" w16cid:durableId="68502410">
    <w:abstractNumId w:val="24"/>
  </w:num>
  <w:num w:numId="17" w16cid:durableId="1633516131">
    <w:abstractNumId w:val="8"/>
  </w:num>
  <w:num w:numId="18" w16cid:durableId="1386250169">
    <w:abstractNumId w:val="26"/>
  </w:num>
  <w:num w:numId="19" w16cid:durableId="390889143">
    <w:abstractNumId w:val="27"/>
  </w:num>
  <w:num w:numId="20" w16cid:durableId="1953200758">
    <w:abstractNumId w:val="16"/>
  </w:num>
  <w:num w:numId="21" w16cid:durableId="1830945374">
    <w:abstractNumId w:val="5"/>
  </w:num>
  <w:num w:numId="22" w16cid:durableId="1539975932">
    <w:abstractNumId w:val="18"/>
  </w:num>
  <w:num w:numId="23" w16cid:durableId="241793422">
    <w:abstractNumId w:val="14"/>
  </w:num>
  <w:num w:numId="24" w16cid:durableId="1019504169">
    <w:abstractNumId w:val="4"/>
  </w:num>
  <w:num w:numId="25" w16cid:durableId="468130213">
    <w:abstractNumId w:val="1"/>
  </w:num>
  <w:num w:numId="26" w16cid:durableId="1935820507">
    <w:abstractNumId w:val="2"/>
  </w:num>
  <w:num w:numId="27" w16cid:durableId="1268852215">
    <w:abstractNumId w:val="22"/>
  </w:num>
  <w:num w:numId="28" w16cid:durableId="828903194">
    <w:abstractNumId w:val="19"/>
  </w:num>
  <w:num w:numId="29" w16cid:durableId="2021227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E4"/>
    <w:rsid w:val="00004EC6"/>
    <w:rsid w:val="00011F35"/>
    <w:rsid w:val="0002480A"/>
    <w:rsid w:val="0002696F"/>
    <w:rsid w:val="00027FF3"/>
    <w:rsid w:val="00030581"/>
    <w:rsid w:val="000311C5"/>
    <w:rsid w:val="00034A78"/>
    <w:rsid w:val="000353C3"/>
    <w:rsid w:val="00035959"/>
    <w:rsid w:val="000456F6"/>
    <w:rsid w:val="00050FCE"/>
    <w:rsid w:val="00051DA5"/>
    <w:rsid w:val="00066351"/>
    <w:rsid w:val="00073DB1"/>
    <w:rsid w:val="0009068F"/>
    <w:rsid w:val="0009204F"/>
    <w:rsid w:val="00093C32"/>
    <w:rsid w:val="000A57E3"/>
    <w:rsid w:val="000B0933"/>
    <w:rsid w:val="000B1B1F"/>
    <w:rsid w:val="000B1D0D"/>
    <w:rsid w:val="000B46B3"/>
    <w:rsid w:val="000B5B9F"/>
    <w:rsid w:val="000B78A7"/>
    <w:rsid w:val="000C00C7"/>
    <w:rsid w:val="000C01CE"/>
    <w:rsid w:val="000C0917"/>
    <w:rsid w:val="000C5086"/>
    <w:rsid w:val="000D110A"/>
    <w:rsid w:val="000F01AF"/>
    <w:rsid w:val="000F1007"/>
    <w:rsid w:val="000F31C3"/>
    <w:rsid w:val="000F525B"/>
    <w:rsid w:val="000F6F71"/>
    <w:rsid w:val="00102BCF"/>
    <w:rsid w:val="00106097"/>
    <w:rsid w:val="001128D9"/>
    <w:rsid w:val="0011511B"/>
    <w:rsid w:val="00115FAE"/>
    <w:rsid w:val="00123579"/>
    <w:rsid w:val="00132719"/>
    <w:rsid w:val="0013346F"/>
    <w:rsid w:val="00134501"/>
    <w:rsid w:val="00142C18"/>
    <w:rsid w:val="00144007"/>
    <w:rsid w:val="00145E8C"/>
    <w:rsid w:val="001519F1"/>
    <w:rsid w:val="001923E9"/>
    <w:rsid w:val="00192D0C"/>
    <w:rsid w:val="00193C6A"/>
    <w:rsid w:val="001A1874"/>
    <w:rsid w:val="001A3409"/>
    <w:rsid w:val="001E66F3"/>
    <w:rsid w:val="001F0346"/>
    <w:rsid w:val="001F3A69"/>
    <w:rsid w:val="001F462B"/>
    <w:rsid w:val="0020180D"/>
    <w:rsid w:val="00204CFA"/>
    <w:rsid w:val="002052FB"/>
    <w:rsid w:val="00233BC2"/>
    <w:rsid w:val="00237C4B"/>
    <w:rsid w:val="002573B2"/>
    <w:rsid w:val="00275404"/>
    <w:rsid w:val="00287F1D"/>
    <w:rsid w:val="0029578E"/>
    <w:rsid w:val="00297FEB"/>
    <w:rsid w:val="002A6073"/>
    <w:rsid w:val="002A6CB9"/>
    <w:rsid w:val="002A7E10"/>
    <w:rsid w:val="002B6C8E"/>
    <w:rsid w:val="002C0DD9"/>
    <w:rsid w:val="002C3095"/>
    <w:rsid w:val="002D3065"/>
    <w:rsid w:val="002D4995"/>
    <w:rsid w:val="002D5F0A"/>
    <w:rsid w:val="002E0A57"/>
    <w:rsid w:val="002E6BB2"/>
    <w:rsid w:val="002F631A"/>
    <w:rsid w:val="003211C6"/>
    <w:rsid w:val="003234C1"/>
    <w:rsid w:val="00326E24"/>
    <w:rsid w:val="00332BFA"/>
    <w:rsid w:val="003456BD"/>
    <w:rsid w:val="00352454"/>
    <w:rsid w:val="00357478"/>
    <w:rsid w:val="00374B75"/>
    <w:rsid w:val="003757F2"/>
    <w:rsid w:val="00375E43"/>
    <w:rsid w:val="00376127"/>
    <w:rsid w:val="003768CC"/>
    <w:rsid w:val="00386C19"/>
    <w:rsid w:val="0039245A"/>
    <w:rsid w:val="003A6C83"/>
    <w:rsid w:val="003B45D2"/>
    <w:rsid w:val="003C7FD9"/>
    <w:rsid w:val="003D78A9"/>
    <w:rsid w:val="003E273C"/>
    <w:rsid w:val="003E71D8"/>
    <w:rsid w:val="004172A2"/>
    <w:rsid w:val="004175EF"/>
    <w:rsid w:val="00417FA5"/>
    <w:rsid w:val="0042146D"/>
    <w:rsid w:val="004215F8"/>
    <w:rsid w:val="00422F4A"/>
    <w:rsid w:val="004246A7"/>
    <w:rsid w:val="00425EBB"/>
    <w:rsid w:val="00434A1B"/>
    <w:rsid w:val="00436824"/>
    <w:rsid w:val="00470413"/>
    <w:rsid w:val="00470EC2"/>
    <w:rsid w:val="00472C88"/>
    <w:rsid w:val="00472EF1"/>
    <w:rsid w:val="00490055"/>
    <w:rsid w:val="00490AA9"/>
    <w:rsid w:val="004925E3"/>
    <w:rsid w:val="0049564D"/>
    <w:rsid w:val="004A005A"/>
    <w:rsid w:val="004A16A9"/>
    <w:rsid w:val="004A16C7"/>
    <w:rsid w:val="004B1B5D"/>
    <w:rsid w:val="004B1F43"/>
    <w:rsid w:val="004C709E"/>
    <w:rsid w:val="004D0683"/>
    <w:rsid w:val="004E06B9"/>
    <w:rsid w:val="004E7FA0"/>
    <w:rsid w:val="004F05B3"/>
    <w:rsid w:val="00503CD9"/>
    <w:rsid w:val="005120E3"/>
    <w:rsid w:val="005121BF"/>
    <w:rsid w:val="00526AA5"/>
    <w:rsid w:val="00531B63"/>
    <w:rsid w:val="00537A8D"/>
    <w:rsid w:val="00546F23"/>
    <w:rsid w:val="00547301"/>
    <w:rsid w:val="00556E2E"/>
    <w:rsid w:val="00575DCE"/>
    <w:rsid w:val="0059255C"/>
    <w:rsid w:val="005A58C9"/>
    <w:rsid w:val="005A64C9"/>
    <w:rsid w:val="005A7472"/>
    <w:rsid w:val="005B74A4"/>
    <w:rsid w:val="005C4E1C"/>
    <w:rsid w:val="005D1D70"/>
    <w:rsid w:val="005D23FC"/>
    <w:rsid w:val="005D2E72"/>
    <w:rsid w:val="005D65DF"/>
    <w:rsid w:val="005F3489"/>
    <w:rsid w:val="005F6468"/>
    <w:rsid w:val="00603FA8"/>
    <w:rsid w:val="00604058"/>
    <w:rsid w:val="00604374"/>
    <w:rsid w:val="006057E5"/>
    <w:rsid w:val="006127FB"/>
    <w:rsid w:val="00614F14"/>
    <w:rsid w:val="00634A75"/>
    <w:rsid w:val="006406BD"/>
    <w:rsid w:val="00644EC2"/>
    <w:rsid w:val="00644FE4"/>
    <w:rsid w:val="00662EFD"/>
    <w:rsid w:val="00662FD7"/>
    <w:rsid w:val="00663A96"/>
    <w:rsid w:val="00663DDE"/>
    <w:rsid w:val="00671931"/>
    <w:rsid w:val="006A015C"/>
    <w:rsid w:val="006C06FB"/>
    <w:rsid w:val="006C1A02"/>
    <w:rsid w:val="006C6BEF"/>
    <w:rsid w:val="006D4B93"/>
    <w:rsid w:val="006F1375"/>
    <w:rsid w:val="006F2AAF"/>
    <w:rsid w:val="006F7CB9"/>
    <w:rsid w:val="00704EE1"/>
    <w:rsid w:val="00711622"/>
    <w:rsid w:val="0071592F"/>
    <w:rsid w:val="00721FDC"/>
    <w:rsid w:val="00725A32"/>
    <w:rsid w:val="0073250D"/>
    <w:rsid w:val="00735736"/>
    <w:rsid w:val="007416E4"/>
    <w:rsid w:val="00741A25"/>
    <w:rsid w:val="00741E94"/>
    <w:rsid w:val="00742FA0"/>
    <w:rsid w:val="00765C57"/>
    <w:rsid w:val="00765E5B"/>
    <w:rsid w:val="00766BF4"/>
    <w:rsid w:val="00780074"/>
    <w:rsid w:val="00782705"/>
    <w:rsid w:val="007835D0"/>
    <w:rsid w:val="0078716D"/>
    <w:rsid w:val="007931CF"/>
    <w:rsid w:val="00796A54"/>
    <w:rsid w:val="0079736E"/>
    <w:rsid w:val="007A0048"/>
    <w:rsid w:val="007A4C93"/>
    <w:rsid w:val="007B22DE"/>
    <w:rsid w:val="007B3B6E"/>
    <w:rsid w:val="007C0B33"/>
    <w:rsid w:val="007F2D1F"/>
    <w:rsid w:val="00804141"/>
    <w:rsid w:val="008230DD"/>
    <w:rsid w:val="00830FE1"/>
    <w:rsid w:val="00837858"/>
    <w:rsid w:val="00837EF7"/>
    <w:rsid w:val="008400A4"/>
    <w:rsid w:val="008415AC"/>
    <w:rsid w:val="008515CE"/>
    <w:rsid w:val="008543AC"/>
    <w:rsid w:val="00856A13"/>
    <w:rsid w:val="0086074F"/>
    <w:rsid w:val="00862FA7"/>
    <w:rsid w:val="00881F48"/>
    <w:rsid w:val="00882101"/>
    <w:rsid w:val="00894DA3"/>
    <w:rsid w:val="00897ED0"/>
    <w:rsid w:val="008A668A"/>
    <w:rsid w:val="008B3F06"/>
    <w:rsid w:val="008B400D"/>
    <w:rsid w:val="008B57D0"/>
    <w:rsid w:val="008C6F15"/>
    <w:rsid w:val="008D026A"/>
    <w:rsid w:val="008E2985"/>
    <w:rsid w:val="008E361E"/>
    <w:rsid w:val="008E4836"/>
    <w:rsid w:val="008F3F79"/>
    <w:rsid w:val="00900BB8"/>
    <w:rsid w:val="00904D74"/>
    <w:rsid w:val="00910EC2"/>
    <w:rsid w:val="00934258"/>
    <w:rsid w:val="00935396"/>
    <w:rsid w:val="00945FC3"/>
    <w:rsid w:val="0095015B"/>
    <w:rsid w:val="00954547"/>
    <w:rsid w:val="0097375A"/>
    <w:rsid w:val="0097625E"/>
    <w:rsid w:val="00976D9E"/>
    <w:rsid w:val="00977B23"/>
    <w:rsid w:val="00982831"/>
    <w:rsid w:val="00983EC3"/>
    <w:rsid w:val="00984F24"/>
    <w:rsid w:val="009A3B1A"/>
    <w:rsid w:val="009A6E12"/>
    <w:rsid w:val="009B25C7"/>
    <w:rsid w:val="009B2CEF"/>
    <w:rsid w:val="009B6A10"/>
    <w:rsid w:val="009C3252"/>
    <w:rsid w:val="009C6B78"/>
    <w:rsid w:val="009E4F9D"/>
    <w:rsid w:val="009F7A41"/>
    <w:rsid w:val="00A064C6"/>
    <w:rsid w:val="00A1382A"/>
    <w:rsid w:val="00A15261"/>
    <w:rsid w:val="00A21B42"/>
    <w:rsid w:val="00A23C49"/>
    <w:rsid w:val="00A2711E"/>
    <w:rsid w:val="00A36F32"/>
    <w:rsid w:val="00A57975"/>
    <w:rsid w:val="00A63801"/>
    <w:rsid w:val="00A6408E"/>
    <w:rsid w:val="00A653EB"/>
    <w:rsid w:val="00A706AA"/>
    <w:rsid w:val="00A80786"/>
    <w:rsid w:val="00AB4DEB"/>
    <w:rsid w:val="00AB66FA"/>
    <w:rsid w:val="00AB69D2"/>
    <w:rsid w:val="00AC309F"/>
    <w:rsid w:val="00AD0469"/>
    <w:rsid w:val="00AD4226"/>
    <w:rsid w:val="00AE7789"/>
    <w:rsid w:val="00AF4BD3"/>
    <w:rsid w:val="00B0367B"/>
    <w:rsid w:val="00B078A3"/>
    <w:rsid w:val="00B1056B"/>
    <w:rsid w:val="00B11186"/>
    <w:rsid w:val="00B11BEE"/>
    <w:rsid w:val="00B137F0"/>
    <w:rsid w:val="00B2003A"/>
    <w:rsid w:val="00B24EC7"/>
    <w:rsid w:val="00B31832"/>
    <w:rsid w:val="00B3467D"/>
    <w:rsid w:val="00B355FB"/>
    <w:rsid w:val="00B37142"/>
    <w:rsid w:val="00B40F1D"/>
    <w:rsid w:val="00B5150E"/>
    <w:rsid w:val="00B620A3"/>
    <w:rsid w:val="00B624F6"/>
    <w:rsid w:val="00B73E88"/>
    <w:rsid w:val="00BA5634"/>
    <w:rsid w:val="00BA72A1"/>
    <w:rsid w:val="00BB1B1D"/>
    <w:rsid w:val="00BB45C3"/>
    <w:rsid w:val="00BC3920"/>
    <w:rsid w:val="00BD4E07"/>
    <w:rsid w:val="00BE2226"/>
    <w:rsid w:val="00BF1AC3"/>
    <w:rsid w:val="00BF5799"/>
    <w:rsid w:val="00BF6E75"/>
    <w:rsid w:val="00C037A0"/>
    <w:rsid w:val="00C0708B"/>
    <w:rsid w:val="00C11523"/>
    <w:rsid w:val="00C11F5D"/>
    <w:rsid w:val="00C26666"/>
    <w:rsid w:val="00C32C4C"/>
    <w:rsid w:val="00C35A37"/>
    <w:rsid w:val="00C53650"/>
    <w:rsid w:val="00C54A0A"/>
    <w:rsid w:val="00C729C8"/>
    <w:rsid w:val="00C73270"/>
    <w:rsid w:val="00C73B7E"/>
    <w:rsid w:val="00C755DA"/>
    <w:rsid w:val="00C77FF9"/>
    <w:rsid w:val="00C817D8"/>
    <w:rsid w:val="00C9564F"/>
    <w:rsid w:val="00C9620F"/>
    <w:rsid w:val="00CA0EA2"/>
    <w:rsid w:val="00CA26E9"/>
    <w:rsid w:val="00CA369A"/>
    <w:rsid w:val="00CB1C88"/>
    <w:rsid w:val="00CC0271"/>
    <w:rsid w:val="00CE488E"/>
    <w:rsid w:val="00CE4DE4"/>
    <w:rsid w:val="00CF48EC"/>
    <w:rsid w:val="00D033BF"/>
    <w:rsid w:val="00D07106"/>
    <w:rsid w:val="00D134F3"/>
    <w:rsid w:val="00D32F5E"/>
    <w:rsid w:val="00D357E2"/>
    <w:rsid w:val="00D430FE"/>
    <w:rsid w:val="00D45821"/>
    <w:rsid w:val="00D64B48"/>
    <w:rsid w:val="00D77BA9"/>
    <w:rsid w:val="00D96D30"/>
    <w:rsid w:val="00DA48CD"/>
    <w:rsid w:val="00DB0FB6"/>
    <w:rsid w:val="00DB1654"/>
    <w:rsid w:val="00DB6D60"/>
    <w:rsid w:val="00DC5E4D"/>
    <w:rsid w:val="00DE0290"/>
    <w:rsid w:val="00DE2ABE"/>
    <w:rsid w:val="00DF705A"/>
    <w:rsid w:val="00E1036A"/>
    <w:rsid w:val="00E30897"/>
    <w:rsid w:val="00E312D5"/>
    <w:rsid w:val="00E46B8F"/>
    <w:rsid w:val="00E47FB1"/>
    <w:rsid w:val="00E72330"/>
    <w:rsid w:val="00E73C0F"/>
    <w:rsid w:val="00E846A5"/>
    <w:rsid w:val="00E86835"/>
    <w:rsid w:val="00EA2487"/>
    <w:rsid w:val="00EA7903"/>
    <w:rsid w:val="00EB2EC7"/>
    <w:rsid w:val="00EB3823"/>
    <w:rsid w:val="00EB784E"/>
    <w:rsid w:val="00EC0B70"/>
    <w:rsid w:val="00EC2122"/>
    <w:rsid w:val="00EC492D"/>
    <w:rsid w:val="00ED504D"/>
    <w:rsid w:val="00ED658E"/>
    <w:rsid w:val="00EE310C"/>
    <w:rsid w:val="00EE56FA"/>
    <w:rsid w:val="00EF696F"/>
    <w:rsid w:val="00F053C7"/>
    <w:rsid w:val="00F16385"/>
    <w:rsid w:val="00F22D9C"/>
    <w:rsid w:val="00F24DEE"/>
    <w:rsid w:val="00F379D7"/>
    <w:rsid w:val="00F41FD3"/>
    <w:rsid w:val="00F422EF"/>
    <w:rsid w:val="00F47BC0"/>
    <w:rsid w:val="00F52D97"/>
    <w:rsid w:val="00F5314A"/>
    <w:rsid w:val="00F62B70"/>
    <w:rsid w:val="00F636A4"/>
    <w:rsid w:val="00F701A9"/>
    <w:rsid w:val="00F70E45"/>
    <w:rsid w:val="00F769F6"/>
    <w:rsid w:val="00F8392B"/>
    <w:rsid w:val="00F87123"/>
    <w:rsid w:val="00F95D6D"/>
    <w:rsid w:val="00FB3C3F"/>
    <w:rsid w:val="00FC6834"/>
    <w:rsid w:val="00FD1D11"/>
    <w:rsid w:val="00FD7960"/>
    <w:rsid w:val="00FE1778"/>
    <w:rsid w:val="00FE2791"/>
    <w:rsid w:val="00FE3F89"/>
    <w:rsid w:val="00FE631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A53D6"/>
  <w15:docId w15:val="{A717FF15-0E7F-48F3-BE14-C464565A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Heading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Heading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6E4"/>
    <w:rPr>
      <w:b/>
      <w:bCs/>
    </w:rPr>
  </w:style>
  <w:style w:type="paragraph" w:styleId="a4">
    <w:name w:val="List Paragraph"/>
    <w:basedOn w:val="a"/>
    <w:uiPriority w:val="34"/>
    <w:qFormat/>
    <w:rsid w:val="00837858"/>
    <w:pPr>
      <w:ind w:left="720"/>
      <w:contextualSpacing/>
    </w:pPr>
  </w:style>
  <w:style w:type="table" w:styleId="a5">
    <w:name w:val="Table Grid"/>
    <w:basedOn w:val="a1"/>
    <w:uiPriority w:val="59"/>
    <w:rsid w:val="00D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E2226"/>
    <w:pPr>
      <w:spacing w:after="0" w:line="240" w:lineRule="auto"/>
    </w:pPr>
  </w:style>
  <w:style w:type="character" w:customStyle="1" w:styleId="Heading1Char">
    <w:name w:val="Heading 1 Char"/>
    <w:basedOn w:val="a0"/>
    <w:link w:val="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Head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link w:val="a7"/>
    <w:uiPriority w:val="99"/>
    <w:rsid w:val="00D430FE"/>
  </w:style>
  <w:style w:type="paragraph" w:styleId="a8">
    <w:name w:val="footer"/>
    <w:basedOn w:val="a"/>
    <w:link w:val="Foot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rsid w:val="00D430FE"/>
  </w:style>
  <w:style w:type="paragraph" w:styleId="a9">
    <w:name w:val="Balloon Text"/>
    <w:basedOn w:val="a"/>
    <w:link w:val="BalloonTextChar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9"/>
    <w:uiPriority w:val="99"/>
    <w:semiHidden/>
    <w:rsid w:val="00D430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25EBB"/>
    <w:rPr>
      <w:color w:val="0000FF"/>
      <w:u w:val="single"/>
    </w:rPr>
  </w:style>
  <w:style w:type="character" w:customStyle="1" w:styleId="fontstyle01">
    <w:name w:val="fontstyle01"/>
    <w:basedOn w:val="a0"/>
    <w:rsid w:val="009A3B1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2DD7F-2841-47D3-9F70-0C7EA794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Pronoia Poligiros</cp:lastModifiedBy>
  <cp:revision>2</cp:revision>
  <cp:lastPrinted>2019-05-28T08:14:00Z</cp:lastPrinted>
  <dcterms:created xsi:type="dcterms:W3CDTF">2023-07-18T11:23:00Z</dcterms:created>
  <dcterms:modified xsi:type="dcterms:W3CDTF">2023-07-18T11:23:00Z</dcterms:modified>
</cp:coreProperties>
</file>